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74D" w:rsidRDefault="00E3774D" w:rsidP="00E3774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Wzór umowy ! </w:t>
      </w:r>
    </w:p>
    <w:p w:rsidR="00E3774D" w:rsidRDefault="00E3774D" w:rsidP="00E377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3774D" w:rsidRDefault="00E3774D" w:rsidP="00E3774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O DZIEŁO</w:t>
      </w:r>
    </w:p>
    <w:p w:rsidR="00E3774D" w:rsidRDefault="00E3774D" w:rsidP="00E37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774D" w:rsidRDefault="00E3774D" w:rsidP="00E37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....................................... w ................................................................ pomiędzy:</w:t>
      </w:r>
    </w:p>
    <w:p w:rsidR="00E3774D" w:rsidRDefault="00E3774D" w:rsidP="00E377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3774D" w:rsidRDefault="00E3774D" w:rsidP="00E377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3774D" w:rsidRDefault="00E3774D" w:rsidP="00E377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__________________________________________________________________________</w:t>
      </w:r>
    </w:p>
    <w:p w:rsidR="00E3774D" w:rsidRDefault="00E3774D" w:rsidP="00E377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___________________________________________________________________________</w:t>
      </w:r>
    </w:p>
    <w:p w:rsidR="00E3774D" w:rsidRDefault="00E3774D" w:rsidP="00E377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3774D" w:rsidRDefault="00E3774D" w:rsidP="00E37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dalej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Zamawiającym</w:t>
      </w:r>
    </w:p>
    <w:p w:rsidR="00E3774D" w:rsidRDefault="00E3774D" w:rsidP="00E377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Spółdzi</w:t>
      </w:r>
      <w:r w:rsidR="00611E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elnią Mieszkaniową Leśna  Dębica ul Krakowska 75</w:t>
      </w:r>
    </w:p>
    <w:p w:rsidR="00E3774D" w:rsidRDefault="00E3774D" w:rsidP="00E37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KRS </w:t>
      </w:r>
      <w:r w:rsidR="00611E85">
        <w:rPr>
          <w:rFonts w:ascii="Times New Roman" w:eastAsia="Times New Roman" w:hAnsi="Times New Roman" w:cs="Times New Roman"/>
          <w:sz w:val="27"/>
          <w:szCs w:val="27"/>
          <w:lang w:eastAsia="pl-PL"/>
        </w:rPr>
        <w:t>0000147341</w:t>
      </w:r>
      <w:r w:rsidR="00611E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NIP 872 000 30 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reprezentowaną  przez:</w:t>
      </w:r>
    </w:p>
    <w:p w:rsidR="00E3774D" w:rsidRDefault="00E3774D" w:rsidP="00E37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774D" w:rsidRDefault="00611E85" w:rsidP="00E377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Janusz     Kusza </w:t>
      </w:r>
      <w:r w:rsidR="00E377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377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377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-  Prezesa Zarządu </w:t>
      </w:r>
    </w:p>
    <w:p w:rsidR="00E3774D" w:rsidRDefault="00611E85" w:rsidP="00E377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Lucyna   Wolińska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3774D">
        <w:rPr>
          <w:rFonts w:ascii="Times New Roman" w:eastAsia="Times New Roman" w:hAnsi="Times New Roman" w:cs="Times New Roman"/>
          <w:sz w:val="24"/>
          <w:szCs w:val="24"/>
          <w:lang w:eastAsia="pl-PL"/>
        </w:rPr>
        <w:t>-  Zastępca Prezesa Zarządu</w:t>
      </w:r>
      <w:r w:rsidR="00E377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E3774D" w:rsidRDefault="00E3774D" w:rsidP="00E37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:rsidR="00E3774D" w:rsidRDefault="00E3774D" w:rsidP="00E37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774D" w:rsidRDefault="00E3774D" w:rsidP="00E37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zwanym w treści umowy 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</w:t>
      </w:r>
    </w:p>
    <w:p w:rsidR="00E3774D" w:rsidRDefault="00E3774D" w:rsidP="00E37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774D" w:rsidRDefault="00E3774D" w:rsidP="00E37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następującej treści: </w:t>
      </w:r>
    </w:p>
    <w:p w:rsidR="00E3774D" w:rsidRDefault="00E3774D" w:rsidP="00E37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774D" w:rsidRDefault="00E3774D" w:rsidP="00E37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</w:p>
    <w:p w:rsidR="00E3774D" w:rsidRDefault="00E3774D" w:rsidP="00E37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Zamawiający powierza wykonanie, a Wykonawca zobowiązuje się wykonać dzieło polegające na wykonaniu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80C7A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następujących robót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F9151B" w:rsidRPr="00474DF5" w:rsidRDefault="00F9151B" w:rsidP="00F9151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474DF5">
        <w:rPr>
          <w:rFonts w:ascii="Times New Roman" w:hAnsi="Times New Roman" w:cs="Times New Roman"/>
          <w:b/>
          <w:sz w:val="24"/>
          <w:szCs w:val="24"/>
          <w:lang w:eastAsia="pl-PL"/>
        </w:rPr>
        <w:t>Roboty budowlane polegające na remoncie - wymianie pokrycia dachu oraz malowaniu kominów ponad dachem na budynku mieszkalnym wielorodzinnym Matejki 6A  w Dębicy.</w:t>
      </w:r>
    </w:p>
    <w:p w:rsidR="00E3774D" w:rsidRDefault="00E3774D" w:rsidP="00E37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Wykonawca oświadcza, że zapoznał się z miejscem wykonania prac, uzbrojeniem terenu </w:t>
      </w:r>
      <w:r w:rsidR="00D80C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nie zgłasza żadnych zastrzeżeń w tym zakresie, a w szczególności uwzględnił wszystkie okoliczności wynikające z faktu zapoznania się z ter</w:t>
      </w:r>
      <w:r w:rsidR="00D80C7A">
        <w:rPr>
          <w:rFonts w:ascii="Times New Roman" w:eastAsia="Times New Roman" w:hAnsi="Times New Roman" w:cs="Times New Roman"/>
          <w:sz w:val="24"/>
          <w:szCs w:val="24"/>
          <w:lang w:eastAsia="pl-PL"/>
        </w:rPr>
        <w:t>enem i wykonana wszystkie prace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wynikające z umowy w wynagrodzeniu ryczałtowym. </w:t>
      </w:r>
    </w:p>
    <w:p w:rsidR="00E3774D" w:rsidRDefault="00E3774D" w:rsidP="00E37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774D" w:rsidRDefault="00E3774D" w:rsidP="00E37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</w:p>
    <w:p w:rsidR="00E3774D" w:rsidRDefault="00E3774D" w:rsidP="00E37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1.Roboty zostaną wykonane z materiałów własnych Wykonawcy. </w:t>
      </w:r>
    </w:p>
    <w:p w:rsidR="00E3774D" w:rsidRDefault="00E3774D" w:rsidP="00E3774D">
      <w:pPr>
        <w:tabs>
          <w:tab w:val="left" w:pos="220"/>
          <w:tab w:val="left" w:pos="720"/>
        </w:tabs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pl-PL"/>
        </w:rPr>
        <w:t>2.</w:t>
      </w:r>
      <w:r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pl-PL"/>
        </w:rPr>
        <w:tab/>
        <w:t>Do wykonania dzieła Wykonawca użyje własnych narzędzi.</w:t>
      </w:r>
    </w:p>
    <w:p w:rsidR="00E3774D" w:rsidRDefault="00E3774D" w:rsidP="00E37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774D" w:rsidRDefault="00E3774D" w:rsidP="00E37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</w:p>
    <w:p w:rsidR="00E3774D" w:rsidRDefault="00E3774D" w:rsidP="00E37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rozpoczęcia wykonywania dzie</w:t>
      </w:r>
      <w:r w:rsidR="00D80C7A">
        <w:rPr>
          <w:rFonts w:ascii="Times New Roman" w:eastAsia="Times New Roman" w:hAnsi="Times New Roman" w:cs="Times New Roman"/>
          <w:sz w:val="24"/>
          <w:szCs w:val="24"/>
          <w:lang w:eastAsia="pl-PL"/>
        </w:rPr>
        <w:t>ła strony ustaliły na dzień…………………..</w:t>
      </w:r>
      <w:r w:rsidR="00611E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0C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zakończenie i wydanie Zamawiaj</w:t>
      </w:r>
      <w:r w:rsidR="00B75D0D">
        <w:rPr>
          <w:rFonts w:ascii="Times New Roman" w:eastAsia="Times New Roman" w:hAnsi="Times New Roman" w:cs="Times New Roman"/>
          <w:sz w:val="24"/>
          <w:szCs w:val="24"/>
          <w:lang w:eastAsia="pl-PL"/>
        </w:rPr>
        <w:t>ącemu na dzień 29 września</w:t>
      </w:r>
      <w:r w:rsidR="00B61B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2025</w:t>
      </w:r>
      <w:r w:rsidR="00611E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 </w:t>
      </w:r>
    </w:p>
    <w:p w:rsidR="00E3774D" w:rsidRDefault="00E3774D" w:rsidP="00E37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3774D" w:rsidRDefault="00E3774D" w:rsidP="00E37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</w:t>
      </w:r>
    </w:p>
    <w:p w:rsidR="00E3774D" w:rsidRDefault="00E3774D" w:rsidP="00E37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1.Odbiór nastąpi na podstawie protokołu przekazania sporządzonego w obecności przedstawicieli Zamawiającego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Wykonawcy. Przed odbiorem Wykonawca dostarczy dokumentację powykonawczą, w tym atesty, aprobaty, certyfikaty, karty gwarancyjne na wbudowana materiały. </w:t>
      </w:r>
    </w:p>
    <w:p w:rsidR="00E3774D" w:rsidRDefault="00E3774D" w:rsidP="00E37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2.O ile podczas odbioru okaże się, że dzieło posiada wady, Zamawiający nie ma obowiązku jego odbioru. Wykonawca ma w takich przypadkach obowiązek bezzwłocznego usunięcia tych wad i ponownego zgłoszenia do odbioru.</w:t>
      </w:r>
    </w:p>
    <w:p w:rsidR="00E3774D" w:rsidRDefault="00E3774D" w:rsidP="00E37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</w:t>
      </w:r>
    </w:p>
    <w:p w:rsidR="00E3774D" w:rsidRDefault="00E3774D" w:rsidP="00E37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Wykonawcy przysługuje wynagrodzenie ryczałtowe za wykonanie dzieła w wysokości ............................ zł (słownie .................................................................................................. złotych) netto. Do wynagrodzenia zostanie doliczony podatek VAT wg obowiązujących stawek. </w:t>
      </w:r>
    </w:p>
    <w:p w:rsidR="00E3774D" w:rsidRDefault="00E3774D" w:rsidP="00E37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2.Dokumentem uprawniającym Wykonawcę do wystawienia rachunku/faktury będzie proto</w:t>
      </w:r>
      <w:r w:rsidR="00D80C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kół odbioru wykonanego dzieła,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podpisany przez Zamawiającego. </w:t>
      </w:r>
    </w:p>
    <w:p w:rsidR="00E3774D" w:rsidRDefault="00E3774D" w:rsidP="00E37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3.Należność za wykonane dzieło będzie płatna na konto Wykonawcy wskazane w rachunku, w terminie do 14 dni od daty wpływu poprawnie wystawionego rachunku do Zamawiającego.</w:t>
      </w:r>
    </w:p>
    <w:p w:rsidR="00E3774D" w:rsidRDefault="00E3774D" w:rsidP="00E37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Wynagrodzenie wykonawcy obejmuje wszelkie koszty wykonania przedmiotu umowy, w tym koszty materiałów, transportu, rozładunku i innych czynności nawet jeżeli wykonawca nie uwzględniał ich w ofercie, a ich wykonanie jest niezbędne do realizacji niniejszej umowy.</w:t>
      </w:r>
    </w:p>
    <w:p w:rsidR="00E3774D" w:rsidRDefault="00E3774D" w:rsidP="00E377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3774D" w:rsidRDefault="00E3774D" w:rsidP="00E37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6.</w:t>
      </w:r>
    </w:p>
    <w:p w:rsidR="00E3774D" w:rsidRDefault="00E3774D" w:rsidP="00E37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1.W razie opóźnienia w wykonaniu dzieła lub opóźnienia w usuwaniu zgłoszonych wad Zamawiającemu przysługuje kara umowna w wysokości  0,5% wartości dzieła brutto za każdy dzień zwłoki. </w:t>
      </w:r>
    </w:p>
    <w:p w:rsidR="00E3774D" w:rsidRDefault="00E3774D" w:rsidP="00E3774D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pl-PL"/>
        </w:rPr>
        <w:t>2.Jeżeli zwłoka w wykonaniu dzieła przekroczy 10 dni albo opóźnienie będzie wskazywało, że Wykonawca nie ukończy robót w terminie, Zamawiający ma prawo do odstąpienia od umowy  z zachowaniem prawa do kar umownych i odszkodowania.</w:t>
      </w:r>
    </w:p>
    <w:p w:rsidR="00E3774D" w:rsidRDefault="00E3774D" w:rsidP="00E3774D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pl-PL"/>
        </w:rPr>
        <w:t xml:space="preserve">3. W razie odstąpienie od umowy z przyczyn zależnych od Wykonawcy Zamawiający może żądać zapłaty kary umownej w kwocie 30% wartości przedmiotu umowy brutto. </w:t>
      </w:r>
    </w:p>
    <w:p w:rsidR="00E3774D" w:rsidRPr="00E3774D" w:rsidRDefault="00E3774D" w:rsidP="00E3774D">
      <w:pPr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pl-PL"/>
        </w:rPr>
        <w:t xml:space="preserve">4. Zamawiający może żądać odszkodowania przenoszącego wysokość zastrzeżonych kar umownych. </w:t>
      </w:r>
    </w:p>
    <w:p w:rsidR="00E3774D" w:rsidRDefault="00E3774D" w:rsidP="00E37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7.</w:t>
      </w:r>
    </w:p>
    <w:p w:rsidR="00E3774D" w:rsidRDefault="00E3774D" w:rsidP="00E37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1.Wykonawca udziela </w:t>
      </w:r>
      <w:r w:rsidR="00611E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gwarancji i rękojmi na okres </w:t>
      </w:r>
      <w:r w:rsidR="00611E85" w:rsidRPr="00611E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60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miesięcy licząc od dnia podpisania protokołu odbioru. Jeżeli gwarancja w kartach gw</w:t>
      </w:r>
      <w:r w:rsidR="00611E85">
        <w:rPr>
          <w:rFonts w:ascii="Times New Roman" w:eastAsia="Times New Roman" w:hAnsi="Times New Roman" w:cs="Times New Roman"/>
          <w:sz w:val="24"/>
          <w:szCs w:val="24"/>
          <w:lang w:eastAsia="pl-PL"/>
        </w:rPr>
        <w:t>arancyjnych jest dłuższa niż 60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miesięcy obowiązuje okres gwarancji określony w karcie gwarancyjnej.  </w:t>
      </w:r>
    </w:p>
    <w:p w:rsidR="00E3774D" w:rsidRDefault="00E3774D" w:rsidP="00E37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2.Jeżeli Zamawiający zgłosi wady, Wykonawca rozpocznie ich usuwanie najpóźniej w przeciągu 5 (pięciu) dni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zgłoszenia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żądania i usunie wady w przeciągu wyznaczonego przez Zamawiającego terminu, odpowiedniego pod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względem technicznym. W przypadku, gdy zachowanie powyższego terminu ze względów technicznych będzie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niemożliwe, Strony wspólnie ustalą termin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dokonania naprawy nie dłuższy jednak niż połowa okresu przeznaczonego na wykonanie dzieła.</w:t>
      </w:r>
    </w:p>
    <w:p w:rsidR="00E3774D" w:rsidRDefault="00E3774D" w:rsidP="00E37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Zamawiający jest uprawniony usunąć wady na koszt i ryzyko Wykonawcy jeżeli wady nie zostaną usunięte w terminie lub nie zostaną usunięte skutecznie. </w:t>
      </w:r>
    </w:p>
    <w:p w:rsidR="00E3774D" w:rsidRDefault="00E3774D" w:rsidP="00E37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8.</w:t>
      </w:r>
    </w:p>
    <w:p w:rsidR="00E3774D" w:rsidRDefault="00E3774D" w:rsidP="00E37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1.Zmiany umowy wymagają formy pisemnej pod rygorem nieważności. </w:t>
      </w:r>
    </w:p>
    <w:p w:rsidR="00E3774D" w:rsidRDefault="00E3774D" w:rsidP="00E37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2.W sprawach nie uregulowanych niniejszą umową mają zastosowanie przepisy kodeksu    cywilnego. </w:t>
      </w:r>
    </w:p>
    <w:p w:rsidR="00E3774D" w:rsidRDefault="00E3774D" w:rsidP="00E37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3.Spory mogące wyniknąć na tle stosowania niniejszej umowy strony poddają pod rozstrzygnięcie sądu właściwego miejsca zamieszkania/siedziby Zamawiającego.</w:t>
      </w:r>
    </w:p>
    <w:p w:rsidR="00E3774D" w:rsidRDefault="00E3774D" w:rsidP="00E37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4.Umowę sporządzono w jednobrzmiących egzemplarzach po dla każdej ze stron. </w:t>
      </w:r>
    </w:p>
    <w:p w:rsidR="00E3774D" w:rsidRDefault="00E3774D" w:rsidP="00E37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774D" w:rsidRDefault="00E3774D" w:rsidP="00E3774D"/>
    <w:p w:rsidR="00E3774D" w:rsidRPr="00D95B50" w:rsidRDefault="00E3774D" w:rsidP="00E37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</w:t>
      </w:r>
      <w:r w:rsidR="00D80C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D80C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D80C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D80C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D80C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D80C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D80C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D80C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D80C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</w:t>
      </w:r>
      <w:r w:rsidR="00D80C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E3774D" w:rsidRPr="00D95B50" w:rsidRDefault="00E3774D" w:rsidP="00E37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774D" w:rsidRPr="00D95B50" w:rsidRDefault="00E3774D" w:rsidP="00E37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7DFF" w:rsidRDefault="00C77DFF"/>
    <w:sectPr w:rsidR="00C77DFF" w:rsidSect="00332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612E"/>
    <w:multiLevelType w:val="hybridMultilevel"/>
    <w:tmpl w:val="E72E8D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C810123"/>
    <w:multiLevelType w:val="hybridMultilevel"/>
    <w:tmpl w:val="846EE6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774D"/>
    <w:rsid w:val="0033250E"/>
    <w:rsid w:val="00353C4B"/>
    <w:rsid w:val="00474DF5"/>
    <w:rsid w:val="00611E85"/>
    <w:rsid w:val="008C025C"/>
    <w:rsid w:val="009656B5"/>
    <w:rsid w:val="00B61B43"/>
    <w:rsid w:val="00B75D0D"/>
    <w:rsid w:val="00C77DFF"/>
    <w:rsid w:val="00D80C7A"/>
    <w:rsid w:val="00DE6393"/>
    <w:rsid w:val="00E3774D"/>
    <w:rsid w:val="00F25419"/>
    <w:rsid w:val="00F91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7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77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7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77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9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693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Spółdzielnia</dc:creator>
  <cp:lastModifiedBy>USER</cp:lastModifiedBy>
  <cp:revision>14</cp:revision>
  <cp:lastPrinted>2024-12-13T11:48:00Z</cp:lastPrinted>
  <dcterms:created xsi:type="dcterms:W3CDTF">2019-08-23T21:29:00Z</dcterms:created>
  <dcterms:modified xsi:type="dcterms:W3CDTF">2025-06-19T18:08:00Z</dcterms:modified>
</cp:coreProperties>
</file>